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1" w:rsidRDefault="001426CB" w:rsidP="001426C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Условия </w:t>
      </w:r>
      <w:r w:rsidRPr="001426CB">
        <w:rPr>
          <w:sz w:val="20"/>
          <w:szCs w:val="20"/>
        </w:rPr>
        <w:t xml:space="preserve">технологического присоединения к электрическим сетям </w:t>
      </w:r>
      <w:bookmarkStart w:id="0" w:name="_GoBack"/>
      <w:bookmarkEnd w:id="0"/>
      <w:r w:rsidR="00747BA1">
        <w:rPr>
          <w:sz w:val="20"/>
          <w:szCs w:val="20"/>
        </w:rPr>
        <w:t xml:space="preserve">регулируются </w:t>
      </w:r>
      <w:r w:rsidRPr="001426CB">
        <w:rPr>
          <w:sz w:val="20"/>
          <w:szCs w:val="20"/>
        </w:rPr>
        <w:t>П</w:t>
      </w:r>
      <w:r w:rsidR="00747BA1">
        <w:rPr>
          <w:sz w:val="20"/>
          <w:szCs w:val="20"/>
        </w:rPr>
        <w:t>остановлением Правительства РФ</w:t>
      </w:r>
      <w:r w:rsidRPr="001426CB">
        <w:rPr>
          <w:sz w:val="20"/>
          <w:szCs w:val="20"/>
        </w:rPr>
        <w:t xml:space="preserve"> от 27 декабря 2004 г. N 861</w:t>
      </w:r>
      <w:r w:rsidR="00747BA1">
        <w:rPr>
          <w:sz w:val="20"/>
          <w:szCs w:val="20"/>
        </w:rPr>
        <w:t xml:space="preserve"> (первоначальный текст документа опубликован в изданиях "Собрание законодательства РФ", 27.12.2004, N 52 часть 2, ст. 5525, "Российская газета", N 7, 19.01.2005.)</w:t>
      </w:r>
    </w:p>
    <w:sectPr w:rsidR="00747BA1" w:rsidSect="00712FB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B"/>
    <w:rsid w:val="001426CB"/>
    <w:rsid w:val="001A014A"/>
    <w:rsid w:val="004D5396"/>
    <w:rsid w:val="00604EFC"/>
    <w:rsid w:val="006965F7"/>
    <w:rsid w:val="00712FB1"/>
    <w:rsid w:val="007166BD"/>
    <w:rsid w:val="00747BA1"/>
    <w:rsid w:val="008C78BB"/>
    <w:rsid w:val="00A601F0"/>
    <w:rsid w:val="00FE6BF0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Пронкин Дмитрий Алексеевич</cp:lastModifiedBy>
  <cp:revision>3</cp:revision>
  <dcterms:created xsi:type="dcterms:W3CDTF">2014-07-01T06:22:00Z</dcterms:created>
  <dcterms:modified xsi:type="dcterms:W3CDTF">2014-07-01T06:23:00Z</dcterms:modified>
</cp:coreProperties>
</file>